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51EC" w14:textId="11DA10B0" w:rsidR="00F52884" w:rsidRDefault="00C57847" w:rsidP="00BF7F47">
      <w:pPr>
        <w:spacing w:after="120"/>
        <w:jc w:val="center"/>
        <w:rPr>
          <w:b/>
          <w:sz w:val="32"/>
          <w:szCs w:val="32"/>
          <w:u w:val="single"/>
        </w:rPr>
      </w:pPr>
      <w:r w:rsidRPr="00BF7F47">
        <w:rPr>
          <w:b/>
          <w:sz w:val="32"/>
          <w:szCs w:val="32"/>
          <w:u w:val="single"/>
        </w:rPr>
        <w:t>Hilfestellungen bei der Einschätzung von Meldungen</w:t>
      </w:r>
    </w:p>
    <w:p w14:paraId="0736F0C3" w14:textId="77777777" w:rsidR="00BF7F47" w:rsidRPr="00BF7F47" w:rsidRDefault="00BF7F47" w:rsidP="00BF7F47">
      <w:pPr>
        <w:spacing w:after="0"/>
        <w:jc w:val="both"/>
        <w:rPr>
          <w:bCs/>
          <w:i/>
          <w:iCs/>
        </w:rPr>
      </w:pPr>
      <w:r w:rsidRPr="00BF7F47">
        <w:rPr>
          <w:bCs/>
          <w:i/>
          <w:iCs/>
        </w:rPr>
        <w:t>Liebe Schülerinnen und Schüler,</w:t>
      </w:r>
    </w:p>
    <w:p w14:paraId="61BF175E" w14:textId="77777777" w:rsidR="00BF7F47" w:rsidRPr="00BF7F47" w:rsidRDefault="00BF7F47" w:rsidP="00BF7F47">
      <w:pPr>
        <w:spacing w:after="0"/>
        <w:jc w:val="both"/>
        <w:rPr>
          <w:bCs/>
          <w:i/>
          <w:iCs/>
        </w:rPr>
      </w:pPr>
      <w:r w:rsidRPr="00BF7F47">
        <w:rPr>
          <w:bCs/>
          <w:i/>
          <w:iCs/>
        </w:rPr>
        <w:t>Oft stößt man im Internet auf Berichte, Bilder oder Videos, die man weiter nachverfolgen möchte.</w:t>
      </w:r>
    </w:p>
    <w:p w14:paraId="7AF069A1" w14:textId="77777777" w:rsidR="00BF7F47" w:rsidRPr="00BF7F47" w:rsidRDefault="00BF7F47" w:rsidP="00BF7F47">
      <w:pPr>
        <w:spacing w:after="0"/>
        <w:jc w:val="both"/>
        <w:rPr>
          <w:bCs/>
          <w:i/>
          <w:iCs/>
        </w:rPr>
      </w:pPr>
      <w:r w:rsidRPr="00BF7F47">
        <w:rPr>
          <w:bCs/>
          <w:i/>
          <w:iCs/>
        </w:rPr>
        <w:t>Manchmal fällt es schwer, zwischen seriöser – also glaubhafter – Berichterstattung und Fake News zu unterscheiden. Das kann heutzutage alle Themenbereiche betreffen. Gezielte Falschformation wird von vielen Menschen und Gruppen genutzt, um unsere Gesellschaft zu spalten, Hass zu verbreiten oder Geschäfte zu betreiben.</w:t>
      </w:r>
    </w:p>
    <w:p w14:paraId="75BEEAC1" w14:textId="741148AF" w:rsidR="00BF7F47" w:rsidRPr="00BF7F47" w:rsidRDefault="00BF7F47" w:rsidP="000D2136">
      <w:pPr>
        <w:spacing w:after="0"/>
        <w:jc w:val="both"/>
        <w:rPr>
          <w:bCs/>
          <w:i/>
          <w:iCs/>
        </w:rPr>
      </w:pPr>
      <w:r w:rsidRPr="00BF7F47">
        <w:rPr>
          <w:bCs/>
          <w:i/>
          <w:iCs/>
        </w:rPr>
        <w:t>Wir haben an dieser Stelle für euch eine Linksammlung zusammengestellt, die euch dabei helfen soll, gesehenes oder gelesenes zu hinterfragen.</w:t>
      </w:r>
    </w:p>
    <w:p w14:paraId="7297AEC3" w14:textId="77777777" w:rsidR="00F52884" w:rsidRPr="00BF7F47" w:rsidRDefault="00F52884" w:rsidP="000D2136">
      <w:pPr>
        <w:spacing w:after="120"/>
        <w:jc w:val="center"/>
        <w:rPr>
          <w:b/>
          <w:sz w:val="28"/>
          <w:szCs w:val="28"/>
        </w:rPr>
      </w:pPr>
      <w:proofErr w:type="spellStart"/>
      <w:r w:rsidRPr="00BF7F47">
        <w:rPr>
          <w:b/>
          <w:sz w:val="28"/>
          <w:szCs w:val="28"/>
        </w:rPr>
        <w:t>Faktenchecker</w:t>
      </w:r>
      <w:proofErr w:type="spellEnd"/>
      <w:r w:rsidRPr="00BF7F47">
        <w:rPr>
          <w:b/>
          <w:sz w:val="28"/>
          <w:szCs w:val="28"/>
        </w:rPr>
        <w:t xml:space="preserve"> und Fake News Filter</w:t>
      </w:r>
    </w:p>
    <w:p w14:paraId="40185B7C" w14:textId="77777777" w:rsidR="00F52884" w:rsidRDefault="000D2136" w:rsidP="00BF7F47">
      <w:pPr>
        <w:spacing w:after="120"/>
      </w:pPr>
      <w:hyperlink r:id="rId4" w:history="1">
        <w:r w:rsidR="00F52884">
          <w:rPr>
            <w:rStyle w:val="Hyperlink"/>
          </w:rPr>
          <w:t>https://www.br.de/nachrichten/faktenfuchs-faktencheck,QzSIzl3</w:t>
        </w:r>
      </w:hyperlink>
      <w:r w:rsidR="00F52884">
        <w:rPr>
          <w:rStyle w:val="Hyperlink"/>
        </w:rPr>
        <w:t xml:space="preserve"> </w:t>
      </w:r>
    </w:p>
    <w:p w14:paraId="017A8C93" w14:textId="77777777" w:rsidR="00F52884" w:rsidRDefault="000D2136" w:rsidP="00BF7F47">
      <w:pPr>
        <w:spacing w:after="120"/>
      </w:pPr>
      <w:hyperlink r:id="rId5" w:history="1">
        <w:r w:rsidR="00F52884">
          <w:rPr>
            <w:rStyle w:val="Hyperlink"/>
          </w:rPr>
          <w:t>https://correctiv.org/faktencheck/</w:t>
        </w:r>
      </w:hyperlink>
      <w:r w:rsidR="00F52884">
        <w:rPr>
          <w:rStyle w:val="Hyperlink"/>
        </w:rPr>
        <w:t xml:space="preserve"> </w:t>
      </w:r>
    </w:p>
    <w:p w14:paraId="556FA5CA" w14:textId="77777777" w:rsidR="00F52884" w:rsidRDefault="000D2136" w:rsidP="00BF7F47">
      <w:pPr>
        <w:spacing w:after="120" w:line="240" w:lineRule="auto"/>
      </w:pPr>
      <w:hyperlink r:id="rId6" w:history="1">
        <w:r w:rsidR="00F52884">
          <w:rPr>
            <w:rStyle w:val="Hyperlink"/>
          </w:rPr>
          <w:t>https://www.klicksafe.de/service/aktuelles/quiz</w:t>
        </w:r>
      </w:hyperlink>
    </w:p>
    <w:p w14:paraId="37380DAD" w14:textId="77777777" w:rsidR="00F52884" w:rsidRPr="005D016C" w:rsidRDefault="00F52884" w:rsidP="00BF7F47">
      <w:pPr>
        <w:spacing w:after="120" w:line="240" w:lineRule="auto"/>
        <w:rPr>
          <w:lang w:val="en-GB"/>
        </w:rPr>
      </w:pPr>
      <w:r w:rsidRPr="005D016C">
        <w:rPr>
          <w:rStyle w:val="Hyperlink"/>
          <w:lang w:val="en-GB"/>
        </w:rPr>
        <w:t>SWR.de/</w:t>
      </w:r>
      <w:proofErr w:type="spellStart"/>
      <w:r w:rsidRPr="005D016C">
        <w:rPr>
          <w:rStyle w:val="Hyperlink"/>
          <w:lang w:val="en-GB"/>
        </w:rPr>
        <w:t>fakenews</w:t>
      </w:r>
      <w:proofErr w:type="spellEnd"/>
      <w:r w:rsidRPr="005D016C">
        <w:rPr>
          <w:rStyle w:val="Hyperlink"/>
          <w:lang w:val="en-GB"/>
        </w:rPr>
        <w:t xml:space="preserve">  </w:t>
      </w:r>
    </w:p>
    <w:p w14:paraId="7C717C3D" w14:textId="77777777" w:rsidR="00F52884" w:rsidRPr="005D016C" w:rsidRDefault="000D2136" w:rsidP="00BF7F47">
      <w:pPr>
        <w:spacing w:after="120" w:line="240" w:lineRule="auto"/>
        <w:rPr>
          <w:lang w:val="en-GB"/>
        </w:rPr>
      </w:pPr>
      <w:hyperlink r:id="rId7" w:history="1">
        <w:r w:rsidR="00F52884" w:rsidRPr="005D016C">
          <w:rPr>
            <w:rStyle w:val="Hyperlink"/>
            <w:lang w:val="en-GB"/>
          </w:rPr>
          <w:t>https://www1.wdr.de/daserste/hartaberfair/faktencheck/index.html</w:t>
        </w:r>
      </w:hyperlink>
      <w:r w:rsidR="00F52884" w:rsidRPr="005D016C">
        <w:rPr>
          <w:rStyle w:val="Hyperlink"/>
          <w:lang w:val="en-GB"/>
        </w:rPr>
        <w:t xml:space="preserve">  </w:t>
      </w:r>
    </w:p>
    <w:p w14:paraId="28B81A8F" w14:textId="77777777" w:rsidR="00F52884" w:rsidRPr="005D016C" w:rsidRDefault="000D2136" w:rsidP="00BF7F47">
      <w:pPr>
        <w:spacing w:after="120" w:line="240" w:lineRule="auto"/>
        <w:rPr>
          <w:lang w:val="en-GB"/>
        </w:rPr>
      </w:pPr>
      <w:hyperlink r:id="rId8" w:history="1">
        <w:r w:rsidR="00F52884" w:rsidRPr="005D016C">
          <w:rPr>
            <w:rStyle w:val="Hyperlink"/>
            <w:lang w:val="en-GB"/>
          </w:rPr>
          <w:t>https://www.tagesschau.de/faktenfinder/</w:t>
        </w:r>
      </w:hyperlink>
      <w:r w:rsidR="00F52884" w:rsidRPr="005D016C">
        <w:rPr>
          <w:rStyle w:val="Hyperlink"/>
          <w:lang w:val="en-GB"/>
        </w:rPr>
        <w:t xml:space="preserve"> </w:t>
      </w:r>
    </w:p>
    <w:p w14:paraId="39DFB717" w14:textId="77777777" w:rsidR="00F52884" w:rsidRPr="005D016C" w:rsidRDefault="000D2136" w:rsidP="00BF7F47">
      <w:pPr>
        <w:spacing w:after="120"/>
        <w:rPr>
          <w:lang w:val="en-GB"/>
        </w:rPr>
      </w:pPr>
      <w:hyperlink r:id="rId9" w:history="1">
        <w:r w:rsidR="00F52884" w:rsidRPr="005D016C">
          <w:rPr>
            <w:rStyle w:val="Hyperlink"/>
            <w:lang w:val="en-GB"/>
          </w:rPr>
          <w:t>https://www.factcheck.org/</w:t>
        </w:r>
      </w:hyperlink>
      <w:r w:rsidR="00F52884" w:rsidRPr="005D016C">
        <w:rPr>
          <w:lang w:val="en-GB"/>
        </w:rPr>
        <w:t xml:space="preserve"> </w:t>
      </w:r>
    </w:p>
    <w:p w14:paraId="567FD0B6" w14:textId="77777777" w:rsidR="00F52884" w:rsidRPr="005D016C" w:rsidRDefault="000D2136" w:rsidP="00BF7F47">
      <w:pPr>
        <w:spacing w:after="120"/>
        <w:rPr>
          <w:lang w:val="en-GB"/>
        </w:rPr>
      </w:pPr>
      <w:hyperlink r:id="rId10" w:history="1">
        <w:r w:rsidR="00F52884" w:rsidRPr="005D016C">
          <w:rPr>
            <w:rStyle w:val="Hyperlink"/>
            <w:lang w:val="en-GB"/>
          </w:rPr>
          <w:t>https://www.mimikama.at/</w:t>
        </w:r>
      </w:hyperlink>
      <w:r w:rsidR="00F52884" w:rsidRPr="005D016C">
        <w:rPr>
          <w:lang w:val="en-GB"/>
        </w:rPr>
        <w:t xml:space="preserve"> </w:t>
      </w:r>
    </w:p>
    <w:p w14:paraId="0076AA6A" w14:textId="77777777" w:rsidR="00F52884" w:rsidRPr="005D016C" w:rsidRDefault="000D2136" w:rsidP="00BF7F47">
      <w:pPr>
        <w:spacing w:after="120"/>
        <w:rPr>
          <w:lang w:val="en-GB"/>
        </w:rPr>
      </w:pPr>
      <w:hyperlink r:id="rId11" w:history="1">
        <w:r w:rsidR="00F52884" w:rsidRPr="005D016C">
          <w:rPr>
            <w:rStyle w:val="Hyperlink"/>
            <w:lang w:val="en-GB"/>
          </w:rPr>
          <w:t>https://www.hoax-info.tubit.tu-berlin.de</w:t>
        </w:r>
      </w:hyperlink>
      <w:r w:rsidR="00F52884" w:rsidRPr="005D016C">
        <w:rPr>
          <w:lang w:val="en-GB"/>
        </w:rPr>
        <w:t xml:space="preserve"> </w:t>
      </w:r>
    </w:p>
    <w:p w14:paraId="035CF955" w14:textId="24BD7ED2" w:rsidR="00F52884" w:rsidRDefault="000D2136" w:rsidP="00BF7F47">
      <w:pPr>
        <w:spacing w:after="120"/>
        <w:rPr>
          <w:lang w:val="en-GB"/>
        </w:rPr>
      </w:pPr>
      <w:hyperlink r:id="rId12" w:history="1">
        <w:r w:rsidR="00F52884" w:rsidRPr="005D016C">
          <w:rPr>
            <w:rStyle w:val="Hyperlink"/>
            <w:lang w:val="en-GB"/>
          </w:rPr>
          <w:t>https://www.bundesregierung.de/breg-de/themen/mythen-und-falschmeldungen</w:t>
        </w:r>
      </w:hyperlink>
      <w:r w:rsidR="00F52884" w:rsidRPr="005D016C">
        <w:rPr>
          <w:lang w:val="en-GB"/>
        </w:rPr>
        <w:t xml:space="preserve"> </w:t>
      </w:r>
    </w:p>
    <w:p w14:paraId="20D5EFD9" w14:textId="561E63E0" w:rsidR="00F52884" w:rsidRPr="006F6C66" w:rsidRDefault="004F52E4" w:rsidP="00BF7F47">
      <w:pPr>
        <w:spacing w:after="120"/>
        <w:ind w:firstLine="720"/>
      </w:pPr>
      <w:r w:rsidRPr="006F6C66">
        <w:rPr>
          <w:b/>
          <w:bCs/>
        </w:rPr>
        <w:t>App</w:t>
      </w:r>
      <w:r w:rsidRPr="006F6C66">
        <w:rPr>
          <w:b/>
          <w:bCs/>
        </w:rPr>
        <w:tab/>
      </w:r>
      <w:r w:rsidRPr="006F6C66">
        <w:rPr>
          <w:b/>
          <w:bCs/>
        </w:rPr>
        <w:tab/>
      </w:r>
      <w:r w:rsidRPr="006F6C66">
        <w:t>Fake News Check</w:t>
      </w:r>
      <w:r w:rsidR="006F6C66" w:rsidRPr="006F6C66">
        <w:t xml:space="preserve"> (Mit Schritt</w:t>
      </w:r>
      <w:r w:rsidR="006F6C66">
        <w:t xml:space="preserve"> für Schritt Fragebogen)</w:t>
      </w:r>
    </w:p>
    <w:p w14:paraId="76CCCC0D" w14:textId="77777777" w:rsidR="00BF7F47" w:rsidRDefault="00BF7F47" w:rsidP="00BF7F47">
      <w:pPr>
        <w:spacing w:after="120"/>
        <w:rPr>
          <w:b/>
          <w:sz w:val="28"/>
          <w:szCs w:val="28"/>
        </w:rPr>
      </w:pPr>
    </w:p>
    <w:p w14:paraId="4A5F13A0" w14:textId="480EB1EE" w:rsidR="00F52884" w:rsidRPr="00BF7F47" w:rsidRDefault="00F52884" w:rsidP="000D2136">
      <w:pPr>
        <w:spacing w:after="120"/>
        <w:jc w:val="center"/>
        <w:rPr>
          <w:b/>
          <w:sz w:val="28"/>
          <w:szCs w:val="28"/>
        </w:rPr>
      </w:pPr>
      <w:r w:rsidRPr="00BF7F47">
        <w:rPr>
          <w:b/>
          <w:sz w:val="28"/>
          <w:szCs w:val="28"/>
        </w:rPr>
        <w:t>Verschwörungs</w:t>
      </w:r>
      <w:r w:rsidR="006F6C66" w:rsidRPr="00BF7F47">
        <w:rPr>
          <w:b/>
          <w:sz w:val="28"/>
          <w:szCs w:val="28"/>
        </w:rPr>
        <w:t>narrationen</w:t>
      </w:r>
      <w:r w:rsidR="00C57847" w:rsidRPr="00BF7F47">
        <w:rPr>
          <w:b/>
          <w:sz w:val="28"/>
          <w:szCs w:val="28"/>
        </w:rPr>
        <w:t xml:space="preserve"> entlarven</w:t>
      </w:r>
    </w:p>
    <w:p w14:paraId="3C80B904" w14:textId="77777777" w:rsidR="00F52884" w:rsidRPr="005E2F5F" w:rsidRDefault="000D2136" w:rsidP="00BF7F47">
      <w:pPr>
        <w:spacing w:after="120" w:line="240" w:lineRule="auto"/>
      </w:pPr>
      <w:hyperlink r:id="rId13" w:history="1">
        <w:r w:rsidR="00F52884" w:rsidRPr="005E2F5F">
          <w:rPr>
            <w:rStyle w:val="Hyperlink"/>
          </w:rPr>
          <w:t>https://rp-online.de/panorama/humbug-verschwoerungstheorien-untersucht/</w:t>
        </w:r>
      </w:hyperlink>
    </w:p>
    <w:p w14:paraId="3146AAC4" w14:textId="77777777" w:rsidR="00F52884" w:rsidRPr="005E2F5F" w:rsidRDefault="000D2136" w:rsidP="00BF7F47">
      <w:pPr>
        <w:spacing w:after="120"/>
      </w:pPr>
      <w:hyperlink r:id="rId14" w:history="1">
        <w:r w:rsidR="00F52884" w:rsidRPr="005E2F5F">
          <w:rPr>
            <w:rStyle w:val="Hyperlink"/>
          </w:rPr>
          <w:t>https://dergoldenealuhut.de/</w:t>
        </w:r>
      </w:hyperlink>
      <w:r w:rsidR="00F52884" w:rsidRPr="005E2F5F">
        <w:rPr>
          <w:rStyle w:val="Hyperlink"/>
        </w:rPr>
        <w:t xml:space="preserve"> </w:t>
      </w:r>
    </w:p>
    <w:p w14:paraId="7F11F2A6" w14:textId="77777777" w:rsidR="00F52884" w:rsidRPr="005E2F5F" w:rsidRDefault="000D2136" w:rsidP="00BF7F47">
      <w:pPr>
        <w:spacing w:after="120"/>
      </w:pPr>
      <w:hyperlink r:id="rId15" w:history="1">
        <w:r w:rsidR="00F52884" w:rsidRPr="005E2F5F">
          <w:rPr>
            <w:rStyle w:val="Hyperlink"/>
          </w:rPr>
          <w:t>https://dergoldenealuhut.de/wp-content/uploads/VTs-und-Fake-News-widerlegen-2.-Auflage.pdf</w:t>
        </w:r>
      </w:hyperlink>
      <w:r w:rsidR="00F52884" w:rsidRPr="005E2F5F">
        <w:t xml:space="preserve"> </w:t>
      </w:r>
    </w:p>
    <w:p w14:paraId="26B073E8" w14:textId="77777777" w:rsidR="00F52884" w:rsidRPr="005E2F5F" w:rsidRDefault="00F52884" w:rsidP="00BF7F47">
      <w:pPr>
        <w:spacing w:after="120"/>
      </w:pPr>
    </w:p>
    <w:p w14:paraId="3665BC09" w14:textId="2629A22C" w:rsidR="005E2F5F" w:rsidRPr="005E2F5F" w:rsidRDefault="00F52884" w:rsidP="00BF7F47">
      <w:pPr>
        <w:spacing w:after="120"/>
        <w:ind w:firstLine="708"/>
        <w:rPr>
          <w:b/>
        </w:rPr>
      </w:pPr>
      <w:r w:rsidRPr="005E2F5F">
        <w:rPr>
          <w:b/>
        </w:rPr>
        <w:t>Englis</w:t>
      </w:r>
      <w:r w:rsidR="005E2F5F" w:rsidRPr="005E2F5F">
        <w:rPr>
          <w:b/>
        </w:rPr>
        <w:t>c</w:t>
      </w:r>
      <w:r w:rsidRPr="005E2F5F">
        <w:rPr>
          <w:b/>
        </w:rPr>
        <w:t>h</w:t>
      </w:r>
      <w:r w:rsidR="005E2F5F" w:rsidRPr="005E2F5F">
        <w:rPr>
          <w:b/>
        </w:rPr>
        <w:tab/>
      </w:r>
      <w:hyperlink r:id="rId16" w:history="1">
        <w:r w:rsidR="005E2F5F" w:rsidRPr="00095677">
          <w:rPr>
            <w:rStyle w:val="Hyperlink"/>
          </w:rPr>
          <w:t>https://www.snopes.com/</w:t>
        </w:r>
      </w:hyperlink>
      <w:r w:rsidRPr="005E2F5F">
        <w:t xml:space="preserve"> </w:t>
      </w:r>
    </w:p>
    <w:p w14:paraId="18BE6A0A" w14:textId="1AA0C401" w:rsidR="00F52884" w:rsidRPr="004F52E4" w:rsidRDefault="000D2136" w:rsidP="00BF7F47">
      <w:pPr>
        <w:spacing w:after="120"/>
        <w:ind w:left="1440" w:firstLine="720"/>
        <w:rPr>
          <w:b/>
        </w:rPr>
      </w:pPr>
      <w:hyperlink r:id="rId17" w:history="1">
        <w:r w:rsidR="005E2F5F" w:rsidRPr="004F52E4">
          <w:rPr>
            <w:rStyle w:val="Hyperlink"/>
          </w:rPr>
          <w:t>https://www.thatsnonsense.com/</w:t>
        </w:r>
      </w:hyperlink>
    </w:p>
    <w:p w14:paraId="14F19E8E" w14:textId="05D8FC1C" w:rsidR="00F52884" w:rsidRPr="004F52E4" w:rsidRDefault="00F52884" w:rsidP="00BF7F47">
      <w:pPr>
        <w:spacing w:after="120"/>
        <w:ind w:firstLine="708"/>
        <w:rPr>
          <w:b/>
        </w:rPr>
      </w:pPr>
      <w:r w:rsidRPr="004F52E4">
        <w:rPr>
          <w:b/>
        </w:rPr>
        <w:t>Bilder</w:t>
      </w:r>
      <w:r w:rsidR="005E2F5F" w:rsidRPr="004F52E4">
        <w:rPr>
          <w:b/>
        </w:rPr>
        <w:tab/>
      </w:r>
      <w:r w:rsidR="005E2F5F" w:rsidRPr="004F52E4">
        <w:rPr>
          <w:b/>
        </w:rPr>
        <w:tab/>
      </w:r>
      <w:hyperlink r:id="rId18" w:history="1">
        <w:r w:rsidR="005E2F5F" w:rsidRPr="004F52E4">
          <w:rPr>
            <w:rStyle w:val="Hyperlink"/>
          </w:rPr>
          <w:t>www.tineye.com</w:t>
        </w:r>
      </w:hyperlink>
    </w:p>
    <w:p w14:paraId="74063806" w14:textId="66EA5D6B" w:rsidR="005E2F5F" w:rsidRPr="00BF7F47" w:rsidRDefault="00F52884" w:rsidP="00BF7F47">
      <w:pPr>
        <w:spacing w:after="120"/>
        <w:ind w:firstLine="708"/>
        <w:rPr>
          <w:b/>
        </w:rPr>
      </w:pPr>
      <w:r w:rsidRPr="004F52E4">
        <w:rPr>
          <w:b/>
        </w:rPr>
        <w:t>YouTube</w:t>
      </w:r>
      <w:r w:rsidR="005E2F5F" w:rsidRPr="004F52E4">
        <w:rPr>
          <w:b/>
        </w:rPr>
        <w:tab/>
      </w:r>
      <w:r w:rsidRPr="004F52E4">
        <w:rPr>
          <w:rStyle w:val="Hyperlink"/>
        </w:rPr>
        <w:t>citizenevidence.amnestyusa.org</w:t>
      </w:r>
    </w:p>
    <w:p w14:paraId="555CC6FC" w14:textId="77777777" w:rsidR="00BF7F47" w:rsidRDefault="00BF7F47" w:rsidP="00BF7F47">
      <w:pPr>
        <w:spacing w:after="120"/>
        <w:rPr>
          <w:b/>
          <w:sz w:val="28"/>
          <w:szCs w:val="28"/>
        </w:rPr>
      </w:pPr>
    </w:p>
    <w:p w14:paraId="52EA9F86" w14:textId="29BD11B3" w:rsidR="00E71533" w:rsidRPr="00BF7F47" w:rsidRDefault="006F6C66" w:rsidP="000D2136">
      <w:pPr>
        <w:spacing w:after="120"/>
        <w:jc w:val="center"/>
        <w:rPr>
          <w:b/>
          <w:sz w:val="28"/>
          <w:szCs w:val="28"/>
        </w:rPr>
      </w:pPr>
      <w:r w:rsidRPr="00BF7F47">
        <w:rPr>
          <w:b/>
          <w:sz w:val="28"/>
          <w:szCs w:val="28"/>
        </w:rPr>
        <w:t xml:space="preserve">seriöse und verständliche </w:t>
      </w:r>
      <w:r w:rsidR="005E2F5F" w:rsidRPr="00BF7F47">
        <w:rPr>
          <w:b/>
          <w:sz w:val="28"/>
          <w:szCs w:val="28"/>
        </w:rPr>
        <w:t>Nachrichtenseiten</w:t>
      </w:r>
    </w:p>
    <w:p w14:paraId="4E9FEEFC" w14:textId="46457BF9" w:rsidR="00E71533" w:rsidRDefault="000D2136" w:rsidP="00BF7F47">
      <w:pPr>
        <w:spacing w:after="120"/>
      </w:pPr>
      <w:hyperlink r:id="rId19" w:history="1">
        <w:r w:rsidR="00E71533" w:rsidRPr="006E1C82">
          <w:rPr>
            <w:rStyle w:val="Hyperlink"/>
          </w:rPr>
          <w:t>https://kinder.wdr.de/tv/neuneinhalb/nachrichten/index.html</w:t>
        </w:r>
      </w:hyperlink>
      <w:r w:rsidR="00E71533">
        <w:t xml:space="preserve"> </w:t>
      </w:r>
    </w:p>
    <w:p w14:paraId="72B1DEEA" w14:textId="157EF04C" w:rsidR="00E71533" w:rsidRDefault="000D2136" w:rsidP="00BF7F47">
      <w:pPr>
        <w:spacing w:after="120"/>
      </w:pPr>
      <w:hyperlink r:id="rId20" w:history="1">
        <w:r w:rsidR="00E71533" w:rsidRPr="006E1C82">
          <w:rPr>
            <w:rStyle w:val="Hyperlink"/>
          </w:rPr>
          <w:t>https://www.zdf.de/kinder/logo/</w:t>
        </w:r>
      </w:hyperlink>
    </w:p>
    <w:p w14:paraId="605E3E58" w14:textId="0127301D" w:rsidR="00E71533" w:rsidRDefault="000D2136" w:rsidP="00BF7F47">
      <w:pPr>
        <w:spacing w:after="120"/>
        <w:rPr>
          <w:rStyle w:val="Hyperlink"/>
        </w:rPr>
      </w:pPr>
      <w:hyperlink r:id="rId21" w:history="1">
        <w:r w:rsidR="00E71533" w:rsidRPr="006E1C82">
          <w:rPr>
            <w:rStyle w:val="Hyperlink"/>
          </w:rPr>
          <w:t>https://www.zdf.de/funk/mrwissen2go-8423</w:t>
        </w:r>
      </w:hyperlink>
    </w:p>
    <w:p w14:paraId="576D84B4" w14:textId="77777777" w:rsidR="005E2F5F" w:rsidRDefault="005E2F5F" w:rsidP="00BF7F47">
      <w:pPr>
        <w:spacing w:after="120"/>
      </w:pPr>
    </w:p>
    <w:p w14:paraId="0410290B" w14:textId="7C937BB8" w:rsidR="00E71533" w:rsidRPr="00BF7F47" w:rsidRDefault="005E2F5F" w:rsidP="000D2136">
      <w:pPr>
        <w:spacing w:after="120"/>
        <w:jc w:val="center"/>
        <w:rPr>
          <w:b/>
          <w:sz w:val="28"/>
          <w:szCs w:val="28"/>
        </w:rPr>
      </w:pPr>
      <w:r w:rsidRPr="00BF7F47">
        <w:rPr>
          <w:b/>
          <w:sz w:val="28"/>
          <w:szCs w:val="28"/>
        </w:rPr>
        <w:t>themenbezogene Informationsseiten</w:t>
      </w:r>
      <w:r w:rsidR="00BF7F47" w:rsidRPr="00BF7F47">
        <w:rPr>
          <w:b/>
          <w:sz w:val="28"/>
          <w:szCs w:val="28"/>
        </w:rPr>
        <w:t xml:space="preserve"> zum Krieg in Europa</w:t>
      </w:r>
    </w:p>
    <w:p w14:paraId="7D6B1EFF" w14:textId="6EA97F9B" w:rsidR="005E2F5F" w:rsidRDefault="000D2136" w:rsidP="00BF7F47">
      <w:pPr>
        <w:spacing w:after="120"/>
      </w:pPr>
      <w:hyperlink r:id="rId22" w:history="1">
        <w:r w:rsidR="005E2F5F" w:rsidRPr="00095677">
          <w:rPr>
            <w:rStyle w:val="Hyperlink"/>
          </w:rPr>
          <w:t>https://leo.zeitverlag.de/artikel-detail-aktuelles/was-passiert-in-der-ukraine.html?wt_zmc=nl.int.zonaudev.%7BcustomForTrackingLinkExtender%7D.nl_ref.zeitde.bildtext.link.20220304&amp;utm_medium=nl&amp;utm_campaign=nl_ref&amp;utm_content=zeitde_bildtext_link_20220304&amp;utm_source=%7BcustomForTrackingLinkExtender%7D_zonaudev_int</w:t>
        </w:r>
      </w:hyperlink>
      <w:r w:rsidR="005E2F5F">
        <w:t xml:space="preserve"> </w:t>
      </w:r>
      <w:r w:rsidR="006F6C66">
        <w:t>(ab Klasse 5)</w:t>
      </w:r>
    </w:p>
    <w:p w14:paraId="05266BCA" w14:textId="12C22DB3" w:rsidR="005E2F5F" w:rsidRDefault="000D2136" w:rsidP="00BF7F47">
      <w:pPr>
        <w:spacing w:after="120"/>
      </w:pPr>
      <w:hyperlink r:id="rId23" w:history="1">
        <w:r w:rsidR="00D35F10" w:rsidRPr="00095677">
          <w:rPr>
            <w:rStyle w:val="Hyperlink"/>
          </w:rPr>
          <w:t>https://www.bpb.de/themen/europa/krieg-in-der-ukraine/</w:t>
        </w:r>
      </w:hyperlink>
      <w:r w:rsidR="00D35F10">
        <w:t xml:space="preserve"> </w:t>
      </w:r>
      <w:r w:rsidR="006F6C66">
        <w:t>(ab Klasse 8)</w:t>
      </w:r>
    </w:p>
    <w:sectPr w:rsidR="005E2F5F" w:rsidSect="006F6C66">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84"/>
    <w:rsid w:val="000D2136"/>
    <w:rsid w:val="00150CAF"/>
    <w:rsid w:val="004F52E4"/>
    <w:rsid w:val="005E2F5F"/>
    <w:rsid w:val="006F6C66"/>
    <w:rsid w:val="00AB1FAC"/>
    <w:rsid w:val="00BF7F47"/>
    <w:rsid w:val="00C57847"/>
    <w:rsid w:val="00D35F10"/>
    <w:rsid w:val="00E71533"/>
    <w:rsid w:val="00F5288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634"/>
  <w15:chartTrackingRefBased/>
  <w15:docId w15:val="{735DD6E5-C0A5-4C0A-9C38-116C70A7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884"/>
    <w:pPr>
      <w:suppressAutoHyphens/>
      <w:autoSpaceDN w:val="0"/>
      <w:spacing w:line="247" w:lineRule="auto"/>
      <w:textAlignment w:val="baseline"/>
    </w:pPr>
    <w:rPr>
      <w:rFonts w:ascii="Calibri" w:eastAsia="Calibri" w:hAnsi="Calibri"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52884"/>
    <w:rPr>
      <w:color w:val="0000FF"/>
      <w:u w:val="single"/>
    </w:rPr>
  </w:style>
  <w:style w:type="character" w:styleId="NichtaufgelsteErwhnung">
    <w:name w:val="Unresolved Mention"/>
    <w:basedOn w:val="Absatz-Standardschriftart"/>
    <w:uiPriority w:val="99"/>
    <w:semiHidden/>
    <w:unhideWhenUsed/>
    <w:rsid w:val="00E7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esschau.de/faktenfinder/" TargetMode="External"/><Relationship Id="rId13" Type="http://schemas.openxmlformats.org/officeDocument/2006/relationships/hyperlink" Target="https://rp-online.de/panorama/humbug-verschwoerungstheorien-untersucht/" TargetMode="External"/><Relationship Id="rId18" Type="http://schemas.openxmlformats.org/officeDocument/2006/relationships/hyperlink" Target="http://www.tineye.com" TargetMode="External"/><Relationship Id="rId3" Type="http://schemas.openxmlformats.org/officeDocument/2006/relationships/webSettings" Target="webSettings.xml"/><Relationship Id="rId21" Type="http://schemas.openxmlformats.org/officeDocument/2006/relationships/hyperlink" Target="https://www.zdf.de/funk/mrwissen2go-8423" TargetMode="External"/><Relationship Id="rId7" Type="http://schemas.openxmlformats.org/officeDocument/2006/relationships/hyperlink" Target="https://www1.wdr.de/daserste/hartaberfair/faktencheck/index.html" TargetMode="External"/><Relationship Id="rId12" Type="http://schemas.openxmlformats.org/officeDocument/2006/relationships/hyperlink" Target="https://www.bundesregierung.de/breg-de/themen/mythen-und-falschmeldungen" TargetMode="External"/><Relationship Id="rId17" Type="http://schemas.openxmlformats.org/officeDocument/2006/relationships/hyperlink" Target="https://www.thatsnonsense.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nopes.com/" TargetMode="External"/><Relationship Id="rId20" Type="http://schemas.openxmlformats.org/officeDocument/2006/relationships/hyperlink" Target="https://www.zdf.de/kinder/logo/" TargetMode="External"/><Relationship Id="rId1" Type="http://schemas.openxmlformats.org/officeDocument/2006/relationships/styles" Target="styles.xml"/><Relationship Id="rId6" Type="http://schemas.openxmlformats.org/officeDocument/2006/relationships/hyperlink" Target="https://www.klicksafe.de/service/aktuelles/quiz" TargetMode="External"/><Relationship Id="rId11" Type="http://schemas.openxmlformats.org/officeDocument/2006/relationships/hyperlink" Target="https://www.hoax-info.tubit.tu-berlin.de" TargetMode="External"/><Relationship Id="rId24" Type="http://schemas.openxmlformats.org/officeDocument/2006/relationships/fontTable" Target="fontTable.xml"/><Relationship Id="rId5" Type="http://schemas.openxmlformats.org/officeDocument/2006/relationships/hyperlink" Target="https://correctiv.org/faktencheck/" TargetMode="External"/><Relationship Id="rId15" Type="http://schemas.openxmlformats.org/officeDocument/2006/relationships/hyperlink" Target="https://dergoldenealuhut.de/wp-content/uploads/VTs-und-Fake-News-widerlegen-2.-Auflage.pdf" TargetMode="External"/><Relationship Id="rId23" Type="http://schemas.openxmlformats.org/officeDocument/2006/relationships/hyperlink" Target="https://www.bpb.de/themen/europa/krieg-in-der-ukraine/" TargetMode="External"/><Relationship Id="rId10" Type="http://schemas.openxmlformats.org/officeDocument/2006/relationships/hyperlink" Target="https://www.mimikama.at/" TargetMode="External"/><Relationship Id="rId19" Type="http://schemas.openxmlformats.org/officeDocument/2006/relationships/hyperlink" Target="https://kinder.wdr.de/tv/neuneinhalb/nachrichten/index.html" TargetMode="External"/><Relationship Id="rId4" Type="http://schemas.openxmlformats.org/officeDocument/2006/relationships/hyperlink" Target="https://www.br.de/nachrichten/faktenfuchs-faktencheck,QzSIzl3" TargetMode="External"/><Relationship Id="rId9" Type="http://schemas.openxmlformats.org/officeDocument/2006/relationships/hyperlink" Target="https://www.factcheck.org/" TargetMode="External"/><Relationship Id="rId14" Type="http://schemas.openxmlformats.org/officeDocument/2006/relationships/hyperlink" Target="https://dergoldenealuhut.de/" TargetMode="External"/><Relationship Id="rId22" Type="http://schemas.openxmlformats.org/officeDocument/2006/relationships/hyperlink" Target="https://leo.zeitverlag.de/artikel-detail-aktuelles/was-passiert-in-der-ukraine.html?wt_zmc=nl.int.zonaudev.%7BcustomForTrackingLinkExtender%7D.nl_ref.zeitde.bildtext.link.20220304&amp;utm_medium=nl&amp;utm_campaign=nl_ref&amp;utm_content=zeitde_bildtext_link_20220304&amp;utm_source=%7BcustomForTrackingLinkExtender%7D_zonaudev_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Laack, Christina</dc:creator>
  <cp:keywords/>
  <dc:description/>
  <cp:lastModifiedBy>Van Laack, Christina</cp:lastModifiedBy>
  <cp:revision>4</cp:revision>
  <dcterms:created xsi:type="dcterms:W3CDTF">2022-03-03T15:21:00Z</dcterms:created>
  <dcterms:modified xsi:type="dcterms:W3CDTF">2022-03-08T07:54:00Z</dcterms:modified>
</cp:coreProperties>
</file>